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C" w:rsidRDefault="00E7736C" w:rsidP="00E7736C">
      <w:pPr>
        <w:ind w:left="360"/>
        <w:jc w:val="right"/>
        <w:rPr>
          <w:rFonts w:ascii="Arial" w:eastAsia="Times" w:hAnsi="Arial" w:cs="Arial"/>
          <w:i/>
          <w:sz w:val="20"/>
          <w:szCs w:val="22"/>
          <w:lang w:eastAsia="en-US"/>
        </w:rPr>
      </w:pPr>
      <w:bookmarkStart w:id="0" w:name="_GoBack"/>
    </w:p>
    <w:bookmarkEnd w:id="0"/>
    <w:p w:rsidR="00E7736C" w:rsidRPr="00F92194" w:rsidRDefault="00E7736C" w:rsidP="00E7736C">
      <w:pPr>
        <w:ind w:left="360"/>
        <w:jc w:val="right"/>
        <w:rPr>
          <w:rFonts w:ascii="Arial" w:eastAsia="Times" w:hAnsi="Arial" w:cs="Arial"/>
          <w:b/>
          <w:smallCaps/>
          <w:sz w:val="22"/>
          <w:szCs w:val="22"/>
        </w:rPr>
      </w:pPr>
      <w:r w:rsidRPr="00F92194">
        <w:rPr>
          <w:rFonts w:ascii="Arial" w:eastAsia="Times" w:hAnsi="Arial" w:cs="Arial"/>
          <w:b/>
          <w:smallCaps/>
          <w:sz w:val="22"/>
          <w:szCs w:val="22"/>
        </w:rPr>
        <w:t>Allegato 1</w:t>
      </w:r>
    </w:p>
    <w:p w:rsidR="00E7736C" w:rsidRPr="006D081A" w:rsidRDefault="00E7736C" w:rsidP="00E7736C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</w:rPr>
      </w:pPr>
    </w:p>
    <w:p w:rsidR="00E7736C" w:rsidRPr="006D081A" w:rsidRDefault="00E7736C" w:rsidP="00E7736C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</w:rPr>
      </w:pPr>
      <w:r w:rsidRPr="006D081A">
        <w:rPr>
          <w:rFonts w:ascii="Arial" w:eastAsia="Times" w:hAnsi="Arial" w:cs="Arial"/>
          <w:b/>
          <w:smallCaps/>
        </w:rPr>
        <w:t>Schema di Domanda di Partecipazione</w:t>
      </w:r>
    </w:p>
    <w:p w:rsidR="00E7736C" w:rsidRPr="006D081A" w:rsidRDefault="00E7736C" w:rsidP="00E7736C">
      <w:pPr>
        <w:spacing w:line="276" w:lineRule="auto"/>
        <w:jc w:val="center"/>
        <w:outlineLvl w:val="0"/>
        <w:rPr>
          <w:rFonts w:ascii="Arial" w:eastAsia="Times" w:hAnsi="Arial" w:cs="Arial"/>
          <w:b/>
        </w:rPr>
      </w:pPr>
    </w:p>
    <w:p w:rsidR="00E7736C" w:rsidRDefault="00E7736C" w:rsidP="00E7736C">
      <w:pPr>
        <w:spacing w:after="120" w:line="276" w:lineRule="auto"/>
        <w:jc w:val="center"/>
        <w:outlineLvl w:val="0"/>
        <w:rPr>
          <w:rFonts w:ascii="Arial" w:eastAsia="Times" w:hAnsi="Arial" w:cs="Arial"/>
          <w:b/>
          <w:smallCaps/>
          <w:sz w:val="20"/>
          <w:szCs w:val="20"/>
        </w:rPr>
      </w:pPr>
      <w:r w:rsidRPr="00F6027F">
        <w:rPr>
          <w:rFonts w:ascii="Arial" w:eastAsia="Times" w:hAnsi="Arial" w:cs="Arial"/>
          <w:b/>
          <w:smallCaps/>
          <w:sz w:val="22"/>
          <w:szCs w:val="22"/>
        </w:rPr>
        <w:t>Avviso Pubblico</w:t>
      </w:r>
      <w:r>
        <w:rPr>
          <w:rFonts w:ascii="Arial" w:eastAsia="Times" w:hAnsi="Arial" w:cs="Arial"/>
          <w:b/>
          <w:sz w:val="22"/>
          <w:szCs w:val="22"/>
        </w:rPr>
        <w:t xml:space="preserve"> </w:t>
      </w:r>
      <w:r w:rsidRPr="00465F76">
        <w:rPr>
          <w:rFonts w:ascii="Arial" w:eastAsia="Times" w:hAnsi="Arial" w:cs="Arial"/>
          <w:b/>
          <w:smallCaps/>
          <w:sz w:val="22"/>
          <w:szCs w:val="22"/>
        </w:rPr>
        <w:t xml:space="preserve">per manifestazione d’interesse ai fini della </w:t>
      </w:r>
      <w:r>
        <w:rPr>
          <w:rFonts w:ascii="Arial" w:eastAsia="Times" w:hAnsi="Arial" w:cs="Arial"/>
          <w:b/>
          <w:smallCaps/>
          <w:sz w:val="22"/>
          <w:szCs w:val="22"/>
        </w:rPr>
        <w:t>designazione</w:t>
      </w:r>
      <w:r w:rsidRPr="00465F76">
        <w:rPr>
          <w:rFonts w:ascii="Arial" w:eastAsia="Times" w:hAnsi="Arial" w:cs="Arial"/>
          <w:b/>
          <w:smallCaps/>
          <w:sz w:val="22"/>
          <w:szCs w:val="22"/>
        </w:rPr>
        <w:t xml:space="preserve"> a componente del Consiglio di Amministrazione </w:t>
      </w:r>
      <w:r>
        <w:rPr>
          <w:rFonts w:ascii="Arial" w:eastAsia="Times" w:hAnsi="Arial" w:cs="Arial"/>
          <w:b/>
          <w:smallCaps/>
          <w:sz w:val="22"/>
          <w:szCs w:val="22"/>
        </w:rPr>
        <w:t xml:space="preserve">e del Collegio Sindacale Della Società Le Assicurazioni Di Roma Mutua Assicuratrice Romana </w:t>
      </w:r>
      <w:r w:rsidRPr="00F41B55">
        <w:rPr>
          <w:rFonts w:ascii="Arial" w:eastAsia="Times" w:hAnsi="Arial" w:cs="Arial"/>
          <w:b/>
          <w:smallCaps/>
          <w:sz w:val="20"/>
          <w:szCs w:val="20"/>
        </w:rPr>
        <w:t>S.P.A.</w:t>
      </w:r>
    </w:p>
    <w:p w:rsidR="00E7736C" w:rsidRPr="00FE0779" w:rsidRDefault="00E7736C" w:rsidP="00E7736C">
      <w:pPr>
        <w:spacing w:after="120" w:line="276" w:lineRule="auto"/>
        <w:jc w:val="center"/>
        <w:outlineLvl w:val="0"/>
        <w:rPr>
          <w:rFonts w:ascii="Arial" w:eastAsia="Times" w:hAnsi="Arial" w:cs="Arial"/>
          <w:b/>
          <w:color w:val="1F497D"/>
          <w:sz w:val="20"/>
          <w:szCs w:val="20"/>
        </w:rPr>
      </w:pPr>
    </w:p>
    <w:p w:rsidR="00E7736C" w:rsidRPr="006C100B" w:rsidRDefault="00E7736C" w:rsidP="00E773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Il sottoscritto (Cognome e Nome)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736C" w:rsidRPr="006C100B" w:rsidRDefault="00E7736C" w:rsidP="00E773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nato a ___________________________________________</w:t>
      </w:r>
      <w:r>
        <w:rPr>
          <w:rFonts w:ascii="Arial" w:hAnsi="Arial" w:cs="Arial"/>
          <w:sz w:val="20"/>
          <w:szCs w:val="20"/>
        </w:rPr>
        <w:t>_   Prov. _____il______________________</w:t>
      </w:r>
    </w:p>
    <w:p w:rsidR="00E7736C" w:rsidRPr="006C100B" w:rsidRDefault="00E7736C" w:rsidP="00E7736C">
      <w:pPr>
        <w:spacing w:line="480" w:lineRule="auto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Codice Fiscale ________________________e residente in____________________________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C100B">
        <w:rPr>
          <w:rFonts w:ascii="Arial" w:hAnsi="Arial" w:cs="Arial"/>
          <w:sz w:val="20"/>
          <w:szCs w:val="20"/>
        </w:rPr>
        <w:t>_</w:t>
      </w:r>
    </w:p>
    <w:p w:rsidR="00E7736C" w:rsidRPr="006C100B" w:rsidRDefault="00E7736C" w:rsidP="00E773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Prov.______, Via _______________________________________________CAP___________</w:t>
      </w:r>
      <w:r>
        <w:rPr>
          <w:rFonts w:ascii="Arial" w:hAnsi="Arial" w:cs="Arial"/>
          <w:sz w:val="20"/>
          <w:szCs w:val="20"/>
        </w:rPr>
        <w:t>________</w:t>
      </w:r>
      <w:r w:rsidRPr="006C100B">
        <w:rPr>
          <w:rFonts w:ascii="Arial" w:hAnsi="Arial" w:cs="Arial"/>
          <w:sz w:val="20"/>
          <w:szCs w:val="20"/>
        </w:rPr>
        <w:t xml:space="preserve"> </w:t>
      </w:r>
    </w:p>
    <w:p w:rsidR="00E7736C" w:rsidRPr="006C100B" w:rsidRDefault="00E7736C" w:rsidP="00E7736C">
      <w:pPr>
        <w:spacing w:line="480" w:lineRule="auto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iscritto nelle liste elettorali del Comune di ___________________tel. 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736C" w:rsidRPr="006C100B" w:rsidRDefault="00E7736C" w:rsidP="00E7736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Email ___________________________________PEC 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E7736C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manifesta il proprio interesse ai fini della</w:t>
      </w:r>
      <w:r>
        <w:rPr>
          <w:rFonts w:ascii="Arial" w:hAnsi="Arial" w:cs="Arial"/>
          <w:sz w:val="20"/>
          <w:szCs w:val="20"/>
        </w:rPr>
        <w:t xml:space="preserve"> designazione </w:t>
      </w:r>
      <w:r w:rsidRPr="006C100B">
        <w:rPr>
          <w:rFonts w:ascii="Arial" w:hAnsi="Arial" w:cs="Arial"/>
          <w:sz w:val="20"/>
          <w:szCs w:val="20"/>
        </w:rPr>
        <w:t>quale componente del</w:t>
      </w:r>
      <w:r>
        <w:rPr>
          <w:rFonts w:ascii="Arial" w:hAnsi="Arial" w:cs="Arial"/>
          <w:sz w:val="20"/>
          <w:szCs w:val="20"/>
        </w:rPr>
        <w:t>:</w:t>
      </w:r>
    </w:p>
    <w:p w:rsidR="00E7736C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736C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hAnsi="Arial" w:cs="Arial"/>
          <w:sz w:val="20"/>
          <w:szCs w:val="20"/>
        </w:rPr>
        <w:t xml:space="preserve"> Consiglio di Amministrazione </w:t>
      </w:r>
      <w:r w:rsidRPr="006C100B">
        <w:rPr>
          <w:rFonts w:ascii="Arial" w:eastAsia="Times" w:hAnsi="Arial" w:cs="Arial"/>
          <w:sz w:val="20"/>
          <w:szCs w:val="20"/>
        </w:rPr>
        <w:t xml:space="preserve">della Società </w:t>
      </w:r>
      <w:r>
        <w:rPr>
          <w:rFonts w:ascii="Arial" w:eastAsia="Times" w:hAnsi="Arial" w:cs="Arial"/>
          <w:sz w:val="20"/>
          <w:szCs w:val="20"/>
        </w:rPr>
        <w:t>Le Assicurazioni di Roma</w:t>
      </w:r>
    </w:p>
    <w:p w:rsidR="00E7736C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 xml:space="preserve"> </w:t>
      </w:r>
    </w:p>
    <w:p w:rsidR="00E7736C" w:rsidRPr="006C100B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Collegio Sindacale </w:t>
      </w:r>
      <w:r w:rsidRPr="006C100B">
        <w:rPr>
          <w:rFonts w:ascii="Arial" w:eastAsia="Times" w:hAnsi="Arial" w:cs="Arial"/>
          <w:sz w:val="20"/>
          <w:szCs w:val="20"/>
        </w:rPr>
        <w:t xml:space="preserve">della Società </w:t>
      </w:r>
      <w:r>
        <w:rPr>
          <w:rFonts w:ascii="Arial" w:eastAsia="Times" w:hAnsi="Arial" w:cs="Arial"/>
          <w:sz w:val="20"/>
          <w:szCs w:val="20"/>
        </w:rPr>
        <w:t>Le Assicurazioni di Roma</w:t>
      </w:r>
      <w:r w:rsidRPr="006C100B">
        <w:rPr>
          <w:rFonts w:ascii="Arial" w:hAnsi="Arial" w:cs="Arial"/>
          <w:sz w:val="20"/>
          <w:szCs w:val="20"/>
        </w:rPr>
        <w:t>.</w:t>
      </w: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736C" w:rsidRPr="006C100B" w:rsidRDefault="00E7736C" w:rsidP="00E77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 xml:space="preserve">A tal proposito, sotto la propria responsabilità, </w:t>
      </w:r>
      <w:r w:rsidRPr="006C100B">
        <w:rPr>
          <w:rFonts w:ascii="Arial" w:hAnsi="Arial" w:cs="Arial"/>
          <w:b/>
          <w:sz w:val="20"/>
          <w:szCs w:val="20"/>
        </w:rPr>
        <w:t>ai sensi e per gli effetti del D.P.R. 28 dicembre 2000, n. 445</w:t>
      </w:r>
      <w:r w:rsidRPr="006C100B">
        <w:rPr>
          <w:rFonts w:ascii="Arial" w:hAnsi="Arial" w:cs="Arial"/>
          <w:sz w:val="20"/>
          <w:szCs w:val="20"/>
        </w:rPr>
        <w:t>, consapevole delle sanzioni penali nel caso di dichiarazioni non veritiere, di formazione e uso di atti falsi, richiamate dall’art. 76 del predetto D.P.R. n. 445/2000, dichiara di possedere i requisiti previsti dall’Avviso e più in particolare</w:t>
      </w:r>
      <w:r>
        <w:rPr>
          <w:rFonts w:ascii="Arial" w:hAnsi="Arial" w:cs="Arial"/>
          <w:sz w:val="20"/>
          <w:szCs w:val="20"/>
        </w:rPr>
        <w:t>:</w:t>
      </w:r>
    </w:p>
    <w:p w:rsidR="00E7736C" w:rsidRPr="006C100B" w:rsidRDefault="00E7736C" w:rsidP="00E7736C">
      <w:pPr>
        <w:spacing w:line="276" w:lineRule="auto"/>
        <w:ind w:left="2340" w:hanging="2340"/>
        <w:rPr>
          <w:rFonts w:ascii="Arial" w:hAnsi="Arial" w:cs="Arial"/>
          <w:color w:val="1F497D"/>
          <w:sz w:val="20"/>
          <w:szCs w:val="20"/>
        </w:rPr>
      </w:pPr>
    </w:p>
    <w:p w:rsidR="00E7736C" w:rsidRDefault="00E7736C" w:rsidP="00E7736C">
      <w:pPr>
        <w:spacing w:after="240" w:line="276" w:lineRule="auto"/>
        <w:ind w:left="2342" w:firstLine="1797"/>
        <w:rPr>
          <w:rFonts w:ascii="Arial" w:hAnsi="Arial" w:cs="Arial"/>
          <w:b/>
          <w:sz w:val="20"/>
          <w:szCs w:val="20"/>
        </w:rPr>
      </w:pPr>
      <w:r w:rsidRPr="006C100B">
        <w:rPr>
          <w:rFonts w:ascii="Arial" w:hAnsi="Arial" w:cs="Arial"/>
          <w:b/>
          <w:sz w:val="20"/>
          <w:szCs w:val="20"/>
        </w:rPr>
        <w:t xml:space="preserve">DICHIARA </w:t>
      </w:r>
    </w:p>
    <w:p w:rsidR="00E7736C" w:rsidRPr="006C100B" w:rsidRDefault="00E7736C" w:rsidP="00E7736C">
      <w:pPr>
        <w:spacing w:after="240" w:line="276" w:lineRule="auto"/>
        <w:ind w:left="2342" w:firstLine="1797"/>
        <w:rPr>
          <w:rFonts w:ascii="Arial" w:hAnsi="Arial" w:cs="Arial"/>
          <w:sz w:val="20"/>
          <w:szCs w:val="20"/>
        </w:rPr>
      </w:pPr>
    </w:p>
    <w:p w:rsidR="00E7736C" w:rsidRPr="006C100B" w:rsidRDefault="00E7736C" w:rsidP="00E773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C100B">
        <w:rPr>
          <w:rFonts w:ascii="Arial" w:hAnsi="Arial" w:cs="Arial"/>
          <w:sz w:val="20"/>
          <w:szCs w:val="20"/>
        </w:rPr>
        <w:t>[</w:t>
      </w:r>
      <w:r w:rsidRPr="006C100B">
        <w:rPr>
          <w:rFonts w:ascii="Arial" w:hAnsi="Arial" w:cs="Arial"/>
          <w:i/>
          <w:sz w:val="20"/>
          <w:szCs w:val="20"/>
        </w:rPr>
        <w:t>Barrare le caselle e completare gli spazi relativi alle dichiarazioni</w:t>
      </w:r>
      <w:r w:rsidRPr="006C100B">
        <w:rPr>
          <w:rFonts w:ascii="Arial" w:hAnsi="Arial" w:cs="Arial"/>
          <w:sz w:val="20"/>
          <w:szCs w:val="20"/>
        </w:rPr>
        <w:t>]</w:t>
      </w: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in possesso del seguente titolo di studio ……………………………………………………………….…………………………………………………………..………………………………………………………………….……………………………….…………</w:t>
      </w:r>
      <w:r>
        <w:rPr>
          <w:rFonts w:ascii="Arial" w:eastAsia="Times" w:hAnsi="Arial" w:cs="Arial"/>
          <w:sz w:val="20"/>
          <w:szCs w:val="20"/>
          <w:lang w:eastAsia="en-US"/>
        </w:rPr>
        <w:t>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…………;</w:t>
      </w: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svolgere attualmente la seguente attività lavorativa ……………………………………………………………….…………………………………………………………..………………………………………………………………….……………………………….…………</w:t>
      </w:r>
      <w:r>
        <w:rPr>
          <w:rFonts w:ascii="Arial" w:eastAsia="Times" w:hAnsi="Arial" w:cs="Arial"/>
          <w:sz w:val="20"/>
          <w:szCs w:val="20"/>
          <w:lang w:eastAsia="en-US"/>
        </w:rPr>
        <w:t>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……………………………….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…...;</w:t>
      </w:r>
    </w:p>
    <w:p w:rsidR="00E7736C" w:rsidRPr="006C100B" w:rsidRDefault="00E7736C" w:rsidP="00E7736C">
      <w:pPr>
        <w:pStyle w:val="Paragrafoelenco"/>
        <w:rPr>
          <w:rFonts w:ascii="Arial" w:eastAsia="Times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 svolto nel passato le seguenti attività lavorative ……………………………………………………………….………………………………………………………….……………………………………………………………………………………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……………………………….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…...;</w:t>
      </w:r>
    </w:p>
    <w:p w:rsidR="00E7736C" w:rsidRPr="006C100B" w:rsidRDefault="00E7736C" w:rsidP="00E7736C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dipendente pubblico,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dipendente pubblico e di dipendere dal seguente Ente………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……………………………………...………………………………………….. indirizzo……………………………………………………………………………………………………...………………………………………………………………………………………………………………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;</w:t>
      </w: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b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lastRenderedPageBreak/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stato collocato in aspettativa da lavoro pubblico presso il seguente Ente……………………………………. indirizzo ………………………………………………… dal…………………………………,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 xml:space="preserve">ovvero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stato collocato in aspettativa da lavoro pubblico;</w:t>
      </w:r>
    </w:p>
    <w:p w:rsidR="00E7736C" w:rsidRPr="006C100B" w:rsidRDefault="00E7736C" w:rsidP="00E7736C">
      <w:pPr>
        <w:spacing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line="240" w:lineRule="exact"/>
        <w:ind w:left="360"/>
        <w:jc w:val="both"/>
        <w:rPr>
          <w:rFonts w:ascii="Arial" w:eastAsia="Times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in stato di quiescenza da lavoro pubblico o privato,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in stato di quiescenza da lavoro pubblico o privato;</w:t>
      </w:r>
    </w:p>
    <w:p w:rsidR="00E7736C" w:rsidRPr="006C100B" w:rsidRDefault="00E7736C" w:rsidP="00E7736C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Default="00E7736C" w:rsidP="00E7736C">
      <w:pPr>
        <w:spacing w:line="276" w:lineRule="auto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</w:rPr>
        <w:t xml:space="preserve">di non ricoprire attualmente incarichi amministrativi e di controllo in Organismi partecipati da Roma Capitale, </w:t>
      </w:r>
      <w:r w:rsidRPr="006C100B">
        <w:rPr>
          <w:rFonts w:ascii="Arial" w:eastAsia="Times" w:hAnsi="Arial" w:cs="Arial"/>
          <w:b/>
          <w:sz w:val="20"/>
          <w:szCs w:val="20"/>
        </w:rPr>
        <w:t>ovvero</w:t>
      </w:r>
      <w:r w:rsidRPr="006C100B">
        <w:rPr>
          <w:rFonts w:ascii="Arial" w:eastAsia="Times" w:hAnsi="Arial" w:cs="Arial"/>
          <w:sz w:val="20"/>
          <w:szCs w:val="20"/>
        </w:rPr>
        <w:t xml:space="preserve"> </w:t>
      </w:r>
      <w:r w:rsidRPr="006C100B">
        <w:rPr>
          <w:rFonts w:ascii="Arial" w:eastAsia="Times" w:hAnsi="Arial" w:cs="Arial"/>
          <w:sz w:val="20"/>
          <w:szCs w:val="20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</w:rPr>
        <w:t xml:space="preserve"> di ricoprire attualmente i seguenti incarichi amministrativi e di controllo in Organismi partecipati</w:t>
      </w:r>
      <w:r>
        <w:rPr>
          <w:rFonts w:ascii="Arial" w:eastAsia="Times" w:hAnsi="Arial" w:cs="Arial"/>
          <w:sz w:val="20"/>
          <w:szCs w:val="20"/>
        </w:rPr>
        <w:t xml:space="preserve"> </w:t>
      </w:r>
      <w:r w:rsidRPr="006C100B">
        <w:rPr>
          <w:rFonts w:ascii="Arial" w:eastAsia="Times" w:hAnsi="Arial" w:cs="Arial"/>
          <w:sz w:val="20"/>
          <w:szCs w:val="20"/>
        </w:rPr>
        <w:t>da Roma</w:t>
      </w:r>
      <w:r>
        <w:rPr>
          <w:rFonts w:ascii="Arial" w:eastAsia="Times" w:hAnsi="Arial" w:cs="Arial"/>
          <w:sz w:val="20"/>
          <w:szCs w:val="20"/>
        </w:rPr>
        <w:t xml:space="preserve"> </w:t>
      </w:r>
      <w:r w:rsidRPr="006C100B">
        <w:rPr>
          <w:rFonts w:ascii="Arial" w:eastAsia="Times" w:hAnsi="Arial" w:cs="Arial"/>
          <w:sz w:val="20"/>
          <w:szCs w:val="20"/>
        </w:rPr>
        <w:t>Capitale</w:t>
      </w:r>
      <w:r>
        <w:rPr>
          <w:rFonts w:ascii="Arial" w:eastAsia="Times" w:hAnsi="Arial" w:cs="Arial"/>
          <w:sz w:val="20"/>
          <w:szCs w:val="20"/>
        </w:rPr>
        <w:t xml:space="preserve"> ……………………………………………………………………………………… </w:t>
      </w:r>
      <w:r w:rsidRPr="006C100B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</w:rPr>
        <w:t>………………..</w:t>
      </w:r>
      <w:r w:rsidRPr="006C100B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</w:rPr>
        <w:t>..</w:t>
      </w:r>
      <w:r w:rsidRPr="006C100B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</w:rPr>
        <w:t>..</w:t>
      </w:r>
      <w:r w:rsidRPr="006C100B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</w:rPr>
        <w:t>..</w:t>
      </w:r>
      <w:r w:rsidRPr="006C100B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0"/>
          <w:szCs w:val="20"/>
        </w:rPr>
        <w:t>..</w:t>
      </w:r>
      <w:r w:rsidRPr="008049DE">
        <w:rPr>
          <w:rFonts w:ascii="Arial" w:eastAsia="Times" w:hAnsi="Arial" w:cs="Arial"/>
          <w:sz w:val="20"/>
          <w:szCs w:val="20"/>
        </w:rPr>
        <w:t>……………………………………………………………………………………………………………………….…;</w:t>
      </w:r>
    </w:p>
    <w:p w:rsidR="00E7736C" w:rsidRDefault="00E7736C" w:rsidP="00E7736C">
      <w:pPr>
        <w:spacing w:after="200" w:line="276" w:lineRule="auto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  <w:r w:rsidRPr="008049DE">
        <w:rPr>
          <w:rFonts w:ascii="Arial" w:eastAsia="Times" w:hAnsi="Arial" w:cs="Arial"/>
          <w:sz w:val="20"/>
          <w:szCs w:val="20"/>
        </w:rPr>
        <w:t xml:space="preserve"> </w:t>
      </w:r>
    </w:p>
    <w:p w:rsidR="00E7736C" w:rsidRPr="00F54663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F54663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  <w:lang w:eastAsia="en-US"/>
        </w:rPr>
        <w:t xml:space="preserve"> di essere in possesso di </w:t>
      </w:r>
      <w:r w:rsidRPr="00F54663">
        <w:rPr>
          <w:rFonts w:ascii="Arial" w:eastAsia="Times" w:hAnsi="Arial" w:cs="Arial"/>
          <w:sz w:val="20"/>
          <w:szCs w:val="20"/>
        </w:rPr>
        <w:t xml:space="preserve">requisiti di cui all’art. 3 del Decreto del Ministro dello Sviluppo Economico n. 220 dell’11 novembre 2011; </w:t>
      </w:r>
    </w:p>
    <w:p w:rsidR="00E7736C" w:rsidRPr="00F54663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F54663">
        <w:rPr>
          <w:rFonts w:ascii="Arial" w:eastAsia="Times" w:hAnsi="Arial" w:cs="Arial"/>
          <w:sz w:val="20"/>
          <w:szCs w:val="20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</w:rPr>
        <w:t xml:space="preserve"> di non trovarsi, in particolare, nelle situazioni impeditive di cui all’art. 4 del Decreto del Ministro dello Sviluppo Economico n. 220 dell’11 novembre 2011;</w:t>
      </w:r>
    </w:p>
    <w:p w:rsidR="00E7736C" w:rsidRPr="00F54663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F54663">
        <w:rPr>
          <w:rFonts w:ascii="Arial" w:eastAsia="Times" w:hAnsi="Arial" w:cs="Arial"/>
          <w:sz w:val="20"/>
          <w:szCs w:val="20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</w:rPr>
        <w:t xml:space="preserve"> di essere </w:t>
      </w:r>
      <w:proofErr w:type="spellStart"/>
      <w:r w:rsidRPr="00F54663">
        <w:rPr>
          <w:rFonts w:ascii="Arial" w:eastAsia="Times" w:hAnsi="Arial" w:cs="Arial"/>
          <w:sz w:val="20"/>
          <w:szCs w:val="20"/>
        </w:rPr>
        <w:t>inpossesso</w:t>
      </w:r>
      <w:proofErr w:type="spellEnd"/>
      <w:r w:rsidRPr="00F54663">
        <w:rPr>
          <w:rFonts w:ascii="Arial" w:eastAsia="Times" w:hAnsi="Arial" w:cs="Arial"/>
          <w:sz w:val="20"/>
          <w:szCs w:val="20"/>
        </w:rPr>
        <w:t xml:space="preserve"> dei requisiti di onorabilità di cui all’art. 5 del Decreto del Ministro dello Sviluppo Economico n. 220 dell’11 novembre 2011;</w:t>
      </w:r>
    </w:p>
    <w:p w:rsidR="00E7736C" w:rsidRPr="00F54663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F54663">
        <w:rPr>
          <w:rFonts w:ascii="Arial" w:eastAsia="Times" w:hAnsi="Arial" w:cs="Arial"/>
          <w:sz w:val="20"/>
          <w:szCs w:val="20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</w:rPr>
        <w:t xml:space="preserve"> di essere </w:t>
      </w:r>
      <w:proofErr w:type="spellStart"/>
      <w:r w:rsidRPr="00F54663">
        <w:rPr>
          <w:rFonts w:ascii="Arial" w:eastAsia="Times" w:hAnsi="Arial" w:cs="Arial"/>
          <w:sz w:val="20"/>
          <w:szCs w:val="20"/>
        </w:rPr>
        <w:t>inpossesso</w:t>
      </w:r>
      <w:proofErr w:type="spellEnd"/>
      <w:r w:rsidRPr="00F54663">
        <w:rPr>
          <w:rFonts w:ascii="Arial" w:eastAsia="Times" w:hAnsi="Arial" w:cs="Arial"/>
          <w:sz w:val="20"/>
          <w:szCs w:val="20"/>
        </w:rPr>
        <w:t xml:space="preserve"> dei requisiti di indipendenza di cui all’art. 6 del Decreto del Ministro dello Sviluppo Economico n. 220 dell’11 novembre 2011;</w:t>
      </w:r>
    </w:p>
    <w:p w:rsidR="00E7736C" w:rsidRPr="00F54663" w:rsidRDefault="00E7736C" w:rsidP="00E7736C">
      <w:pPr>
        <w:spacing w:after="6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F54663">
        <w:rPr>
          <w:rFonts w:ascii="Arial" w:eastAsia="Times" w:hAnsi="Arial" w:cs="Arial"/>
          <w:sz w:val="20"/>
          <w:szCs w:val="20"/>
          <w:lang w:eastAsia="en-US"/>
        </w:rPr>
        <w:t>(</w:t>
      </w:r>
      <w:r w:rsidRPr="00F54663">
        <w:rPr>
          <w:rFonts w:ascii="Arial" w:eastAsia="Times" w:hAnsi="Arial" w:cs="Arial"/>
          <w:i/>
          <w:sz w:val="20"/>
          <w:szCs w:val="20"/>
          <w:u w:val="single"/>
          <w:lang w:eastAsia="en-US"/>
        </w:rPr>
        <w:t>solo per la manifestazione di interesse a componente del Collegio Sindacale</w:t>
      </w:r>
      <w:r w:rsidRPr="00F54663">
        <w:rPr>
          <w:rFonts w:ascii="Arial" w:eastAsia="Times" w:hAnsi="Arial" w:cs="Arial"/>
          <w:sz w:val="20"/>
          <w:szCs w:val="20"/>
          <w:lang w:eastAsia="en-US"/>
        </w:rPr>
        <w:t>)</w:t>
      </w:r>
    </w:p>
    <w:p w:rsidR="00E7736C" w:rsidRPr="00F54663" w:rsidRDefault="00E7736C" w:rsidP="00E7736C">
      <w:pPr>
        <w:spacing w:after="60" w:line="240" w:lineRule="exact"/>
        <w:jc w:val="both"/>
        <w:outlineLvl w:val="0"/>
        <w:rPr>
          <w:rFonts w:ascii="Arial" w:eastAsia="Times" w:hAnsi="Arial" w:cs="Arial"/>
          <w:sz w:val="20"/>
          <w:szCs w:val="20"/>
          <w:lang w:eastAsia="en-US"/>
        </w:rPr>
      </w:pPr>
      <w:r w:rsidRPr="00F54663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  <w:lang w:eastAsia="en-US"/>
        </w:rPr>
        <w:t xml:space="preserve"> di essere in possesso del requisiti di professionalità  indicato all’art. 3 comma 4 del Decreto del Ministro dello Sviluppo Economico n. 220 dell’11 novembre 2011: </w:t>
      </w:r>
    </w:p>
    <w:p w:rsidR="00E7736C" w:rsidRPr="00F54663" w:rsidRDefault="00E7736C" w:rsidP="00E7736C">
      <w:pPr>
        <w:spacing w:after="120" w:line="240" w:lineRule="exact"/>
        <w:ind w:firstLine="284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F54663">
        <w:rPr>
          <w:rFonts w:ascii="Arial" w:eastAsia="Times" w:hAnsi="Arial" w:cs="Arial"/>
          <w:sz w:val="20"/>
          <w:szCs w:val="20"/>
          <w:lang w:eastAsia="en-US"/>
        </w:rPr>
        <w:t xml:space="preserve">□ iscrizione registro revisori legali; </w:t>
      </w:r>
    </w:p>
    <w:p w:rsidR="00E7736C" w:rsidRPr="00F54663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  <w:lang w:eastAsia="en-US"/>
        </w:rPr>
      </w:pPr>
      <w:r w:rsidRPr="00F54663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F54663">
        <w:rPr>
          <w:rFonts w:ascii="Arial" w:eastAsia="Times" w:hAnsi="Arial" w:cs="Arial"/>
          <w:sz w:val="20"/>
          <w:szCs w:val="20"/>
          <w:lang w:eastAsia="en-US"/>
        </w:rPr>
        <w:t xml:space="preserve"> di non trovarsi nella situazione contemplata dell’art. 22 dello Statuto della Società, secondo cui: “Non possono essere nominati Sindaci coloro che già ricoprono incarichi di Sindaco effettivo in altre cinque o più società, fra quotate e non quotate”;</w:t>
      </w:r>
    </w:p>
    <w:p w:rsidR="00E7736C" w:rsidRPr="006C100B" w:rsidRDefault="00E7736C" w:rsidP="00E7736C">
      <w:pPr>
        <w:spacing w:after="200" w:line="240" w:lineRule="exact"/>
        <w:jc w:val="both"/>
        <w:outlineLvl w:val="0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cittadino dell’Unione Europea;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avere i requisiti per l’elezione a Consigliere dell’Assemblea Capitolina e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in alcuna delle condizioni di incandidabilità, ineleggibilità e incompatibilità previste per la medesima carica;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avere ogni ulteriore requisito per ricoprire la carica previsto dalla disciplina vigente, in quanto applicabile, e dall</w:t>
      </w:r>
      <w:r>
        <w:rPr>
          <w:rFonts w:ascii="Arial" w:eastAsia="Times" w:hAnsi="Arial" w:cs="Arial"/>
          <w:sz w:val="20"/>
          <w:szCs w:val="20"/>
          <w:lang w:eastAsia="en-US"/>
        </w:rPr>
        <w:t>o Statuto della Società Le Assicurazioni di Roma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consapevole che, qualora risulti dipendente di una Pubblica Amministrazione, dovrà rispettare le disposizioni di cui all’articolo 53 del D.lgs. 30 marzo 2001, n. 165 e </w:t>
      </w:r>
      <w:proofErr w:type="spellStart"/>
      <w:r w:rsidRPr="006C100B">
        <w:rPr>
          <w:rFonts w:ascii="Arial" w:eastAsia="Times" w:hAnsi="Arial" w:cs="Arial"/>
          <w:sz w:val="20"/>
          <w:szCs w:val="20"/>
          <w:lang w:eastAsia="en-US"/>
        </w:rPr>
        <w:t>ss.mm.ii</w:t>
      </w:r>
      <w:proofErr w:type="spellEnd"/>
      <w:r w:rsidRPr="006C100B">
        <w:rPr>
          <w:rFonts w:ascii="Arial" w:eastAsia="Times" w:hAnsi="Arial" w:cs="Arial"/>
          <w:sz w:val="20"/>
          <w:szCs w:val="20"/>
          <w:lang w:eastAsia="en-US"/>
        </w:rPr>
        <w:t>.;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rapporti economici (ad eccezione che si tratti di membro del Consiglio di Amministrazione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o del Collegio Sindacale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uscente relativamente all’emolumento derivante dalla carica ricoperta) o professionali, di dipendenza, partecipazione o collaborazione contrattuale con la Società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Le Assicurazioni di Roma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o con Roma Capitale, e di non essere componente di organi consultivi, di vigilanza o di controllo chiamati ad esprimersi sui provvedimenti e sull’attività dell’</w:t>
      </w:r>
      <w:r>
        <w:rPr>
          <w:rFonts w:ascii="Arial" w:eastAsia="Times" w:hAnsi="Arial" w:cs="Arial"/>
          <w:sz w:val="20"/>
          <w:szCs w:val="20"/>
          <w:lang w:eastAsia="en-US"/>
        </w:rPr>
        <w:t>Azienda stessa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; </w:t>
      </w:r>
    </w:p>
    <w:p w:rsidR="00E7736C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stato destituito o dispensato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dall’impiego presso una P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ubblica </w:t>
      </w:r>
      <w:r>
        <w:rPr>
          <w:rFonts w:ascii="Arial" w:eastAsia="Times" w:hAnsi="Arial" w:cs="Arial"/>
          <w:sz w:val="20"/>
          <w:szCs w:val="20"/>
          <w:lang w:eastAsia="en-US"/>
        </w:rPr>
        <w:t>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mministrazione o dichiarato decaduto per aver conseguito dolosamente la nomina mediante la produzione di documenti falsi o viziati da invalidità insanabile;</w:t>
      </w:r>
    </w:p>
    <w:p w:rsidR="00E7736C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</w:t>
      </w:r>
      <w:r>
        <w:rPr>
          <w:rFonts w:ascii="Arial" w:eastAsia="Times" w:hAnsi="Arial" w:cs="Arial"/>
          <w:sz w:val="20"/>
          <w:szCs w:val="20"/>
          <w:lang w:eastAsia="en-US"/>
        </w:rPr>
        <w:t>trovarsi nelle situazioni previste dall’art. 36 del D.L. 6 dicembre n. 2011;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stato dichiarato fallito;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liti pendenti con Roma Capitale ovvero con </w:t>
      </w:r>
      <w:r w:rsidRPr="006C100B">
        <w:rPr>
          <w:rFonts w:ascii="Arial" w:eastAsia="Times" w:hAnsi="Arial" w:cs="Arial"/>
          <w:sz w:val="20"/>
          <w:szCs w:val="20"/>
        </w:rPr>
        <w:t xml:space="preserve">la Società </w:t>
      </w:r>
      <w:r>
        <w:rPr>
          <w:rFonts w:ascii="Arial" w:eastAsia="Times" w:hAnsi="Arial" w:cs="Arial"/>
          <w:sz w:val="20"/>
          <w:szCs w:val="20"/>
          <w:lang w:eastAsia="en-US"/>
        </w:rPr>
        <w:t>Le Assicurazioni di Roma</w:t>
      </w:r>
      <w:r w:rsidRPr="006C100B">
        <w:rPr>
          <w:rFonts w:ascii="Arial" w:eastAsia="Times" w:hAnsi="Arial" w:cs="Arial"/>
          <w:sz w:val="20"/>
          <w:szCs w:val="20"/>
        </w:rPr>
        <w:t>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; 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trovarsi in alcuna delle situazioni di inconferibilità e incompatibilità previste dal </w:t>
      </w:r>
      <w:r w:rsidRPr="006C100B">
        <w:rPr>
          <w:rFonts w:ascii="Arial" w:eastAsia="Times" w:hAnsi="Arial" w:cs="Arial"/>
          <w:sz w:val="20"/>
          <w:szCs w:val="20"/>
        </w:rPr>
        <w:t>Decreto Legislativo n. 39</w:t>
      </w:r>
      <w:r>
        <w:rPr>
          <w:rFonts w:ascii="Arial" w:eastAsia="Times" w:hAnsi="Arial" w:cs="Arial"/>
          <w:sz w:val="20"/>
          <w:szCs w:val="20"/>
        </w:rPr>
        <w:t>/</w:t>
      </w:r>
      <w:r w:rsidRPr="006C100B">
        <w:rPr>
          <w:rFonts w:ascii="Arial" w:eastAsia="Times" w:hAnsi="Arial" w:cs="Arial"/>
          <w:sz w:val="20"/>
          <w:szCs w:val="20"/>
        </w:rPr>
        <w:t>2013, dalla disciplina vigente e dall</w:t>
      </w:r>
      <w:r>
        <w:rPr>
          <w:rFonts w:ascii="Arial" w:eastAsia="Times" w:hAnsi="Arial" w:cs="Arial"/>
          <w:sz w:val="20"/>
          <w:szCs w:val="20"/>
        </w:rPr>
        <w:t xml:space="preserve">o Statuto </w:t>
      </w:r>
      <w:r w:rsidRPr="006C100B">
        <w:rPr>
          <w:rFonts w:ascii="Arial" w:eastAsia="Times" w:hAnsi="Arial" w:cs="Arial"/>
          <w:sz w:val="20"/>
          <w:szCs w:val="20"/>
        </w:rPr>
        <w:t xml:space="preserve">della Società </w:t>
      </w:r>
      <w:r>
        <w:rPr>
          <w:rFonts w:ascii="Arial" w:eastAsia="Times" w:hAnsi="Arial" w:cs="Arial"/>
          <w:sz w:val="20"/>
          <w:szCs w:val="20"/>
          <w:lang w:eastAsia="en-US"/>
        </w:rPr>
        <w:t>Le Assicurazioni di Roma</w:t>
      </w:r>
      <w:r w:rsidRPr="006C100B">
        <w:rPr>
          <w:rFonts w:ascii="Arial" w:eastAsia="Times" w:hAnsi="Arial" w:cs="Arial"/>
          <w:sz w:val="20"/>
          <w:szCs w:val="20"/>
        </w:rPr>
        <w:t>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; 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non trovarsi in situazioni di conflitto di interessi rispetto all’incarico per il quale la candidatura è presentata non avendo - nelle attività esercitate - interessi, direttamente o indirettamente, in contrasto con le competenze istituzionali di Roma Capitale nonché </w:t>
      </w:r>
      <w:r w:rsidRPr="006C100B">
        <w:rPr>
          <w:rFonts w:ascii="Arial" w:eastAsia="Times" w:hAnsi="Arial" w:cs="Arial"/>
          <w:sz w:val="20"/>
          <w:szCs w:val="20"/>
        </w:rPr>
        <w:t xml:space="preserve">della Società </w:t>
      </w:r>
      <w:r>
        <w:rPr>
          <w:rFonts w:ascii="Arial" w:eastAsia="Times" w:hAnsi="Arial" w:cs="Arial"/>
          <w:sz w:val="20"/>
          <w:szCs w:val="20"/>
          <w:lang w:eastAsia="en-US"/>
        </w:rPr>
        <w:t>Le Assicurazioni di Roma</w:t>
      </w:r>
      <w:r w:rsidRPr="006C100B">
        <w:rPr>
          <w:rFonts w:ascii="Arial" w:eastAsia="Times" w:hAnsi="Arial" w:cs="Arial"/>
          <w:sz w:val="20"/>
          <w:szCs w:val="20"/>
        </w:rPr>
        <w:t>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; 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nelle condizioni di cui all’art. 53, comma 16 ter, del D.lgs. n. 165/2001;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in alcuna delle cause ostative alla nomina di cui al Testo Unico delle disposizioni in materia di incandidabilità di cui al D.lgs. n. 235</w:t>
      </w:r>
      <w:r>
        <w:rPr>
          <w:rFonts w:ascii="Arial" w:eastAsia="Times" w:hAnsi="Arial" w:cs="Arial"/>
          <w:sz w:val="20"/>
          <w:szCs w:val="20"/>
          <w:lang w:eastAsia="en-US"/>
        </w:rPr>
        <w:t>/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2012;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in alcuna delle cause ostative alla nomina di cu</w:t>
      </w:r>
      <w:r>
        <w:rPr>
          <w:rFonts w:ascii="Arial" w:eastAsia="Times" w:hAnsi="Arial" w:cs="Arial"/>
          <w:sz w:val="20"/>
          <w:szCs w:val="20"/>
          <w:lang w:eastAsia="en-US"/>
        </w:rPr>
        <w:t>i agli artt. 64, comma 4, e 248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del Testo Unico delle leggi sull’ordinamento degli Enti Locali</w:t>
      </w:r>
      <w:r>
        <w:rPr>
          <w:rFonts w:ascii="Arial" w:eastAsia="Times" w:hAnsi="Arial" w:cs="Arial"/>
          <w:sz w:val="20"/>
          <w:szCs w:val="20"/>
          <w:lang w:eastAsia="en-US"/>
        </w:rPr>
        <w:t>,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cui al D.lgs. n. 267</w:t>
      </w:r>
      <w:r>
        <w:rPr>
          <w:rFonts w:ascii="Arial" w:eastAsia="Times" w:hAnsi="Arial" w:cs="Arial"/>
          <w:sz w:val="20"/>
          <w:szCs w:val="20"/>
          <w:lang w:eastAsia="en-US"/>
        </w:rPr>
        <w:t>/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2000 e </w:t>
      </w:r>
      <w:proofErr w:type="spellStart"/>
      <w:r w:rsidRPr="006C100B">
        <w:rPr>
          <w:rFonts w:ascii="Arial" w:eastAsia="Times" w:hAnsi="Arial" w:cs="Arial"/>
          <w:sz w:val="20"/>
          <w:szCs w:val="20"/>
          <w:lang w:eastAsia="en-US"/>
        </w:rPr>
        <w:t>ss.mm.ii</w:t>
      </w:r>
      <w:proofErr w:type="spellEnd"/>
      <w:r w:rsidRPr="006C100B">
        <w:rPr>
          <w:rFonts w:ascii="Arial" w:eastAsia="Times" w:hAnsi="Arial" w:cs="Arial"/>
          <w:sz w:val="20"/>
          <w:szCs w:val="20"/>
          <w:lang w:eastAsia="en-US"/>
        </w:rPr>
        <w:t>.;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nelle cause di ineleggibilità e decadenza di cui all’art. 2382 cod. civ.;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di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non trovarsi nella situazione ostativa alla nomina di cui all’art. 1, comma 734, della legge n. 296</w:t>
      </w:r>
      <w:r>
        <w:rPr>
          <w:rFonts w:ascii="Arial" w:eastAsia="Times" w:hAnsi="Arial" w:cs="Arial"/>
          <w:sz w:val="20"/>
          <w:szCs w:val="20"/>
          <w:lang w:eastAsia="en-US"/>
        </w:rPr>
        <w:t>/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2006; 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trovarsi nelle cause di divieto, decadenza o di sospensione previste dall’art. 67 del D.lgs. n. 159/2011 e </w:t>
      </w:r>
      <w:proofErr w:type="spellStart"/>
      <w:r w:rsidRPr="006C100B">
        <w:rPr>
          <w:rFonts w:ascii="Arial" w:eastAsia="Times" w:hAnsi="Arial" w:cs="Arial"/>
          <w:sz w:val="20"/>
          <w:szCs w:val="20"/>
          <w:lang w:eastAsia="en-US"/>
        </w:rPr>
        <w:t>ss.mm.ii</w:t>
      </w:r>
      <w:proofErr w:type="spellEnd"/>
      <w:r w:rsidRPr="006C100B">
        <w:rPr>
          <w:rFonts w:ascii="Arial" w:eastAsia="Times" w:hAnsi="Arial" w:cs="Arial"/>
          <w:sz w:val="20"/>
          <w:szCs w:val="20"/>
          <w:lang w:eastAsia="en-US"/>
        </w:rPr>
        <w:t>.;</w:t>
      </w:r>
    </w:p>
    <w:p w:rsidR="00E7736C" w:rsidRPr="006C100B" w:rsidRDefault="00E7736C" w:rsidP="00E7736C">
      <w:pPr>
        <w:spacing w:after="12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consapevole che il presente Avviso non dà luogo a procedure selettive e non comporta formazione di graduatorie di alcun genere;</w:t>
      </w:r>
    </w:p>
    <w:p w:rsidR="00E7736C" w:rsidRPr="006C100B" w:rsidRDefault="00E7736C" w:rsidP="00E7736C">
      <w:pPr>
        <w:spacing w:after="120" w:line="240" w:lineRule="exact"/>
        <w:jc w:val="both"/>
        <w:outlineLvl w:val="0"/>
        <w:rPr>
          <w:rFonts w:ascii="Arial" w:eastAsia="Times" w:hAnsi="Arial" w:cs="Arial"/>
          <w:sz w:val="20"/>
          <w:szCs w:val="20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a conoscenza che, in base al </w:t>
      </w:r>
      <w:r w:rsidRPr="006C100B">
        <w:rPr>
          <w:rFonts w:ascii="Arial" w:eastAsia="Times" w:hAnsi="Arial" w:cs="Arial"/>
          <w:sz w:val="20"/>
          <w:szCs w:val="20"/>
        </w:rPr>
        <w:t>“Regolamento Generale sulla Protezione dei Dati – Regolamento (UE) 2016/679 del Parlamento Europeo e del Consiglio del 27 aprile 2016, in vigore dal 25 maggio 2018”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, i dati personali comunicati </w:t>
      </w:r>
      <w:r>
        <w:rPr>
          <w:rFonts w:ascii="Arial" w:eastAsia="Times" w:hAnsi="Arial" w:cs="Arial"/>
          <w:sz w:val="20"/>
          <w:szCs w:val="20"/>
          <w:lang w:eastAsia="en-US"/>
        </w:rPr>
        <w:t>ai fini del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la presente procedura saranno trattati dall’Amministrazione per lo svolgimento delle funzioni istituzionali;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accettare e rispettare il Codice di Comportamento dei dipendenti di Roma Capitale, pubblicato sul sito web istituzionale, approvato con Deliberazione della Giunta Capitolina n. 141 del 30.12.2016;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impegnarsi a comunicare tempestivamente eventuali variazioni circa l’insorgenza di cause di inconferibilità, incompatibilità e decadenza;</w:t>
      </w:r>
    </w:p>
    <w:p w:rsidR="00E7736C" w:rsidRPr="006C100B" w:rsidRDefault="00E7736C" w:rsidP="00E7736C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dichiara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, inoltre, sotto la propria responsabilità, ai sensi e per gli effetti del Decreto del Presidente della Repubblica 28 dicembre 2000, n. 445, consapevole delle sanzioni penali nel caso di dichiarazioni non veritiere, di formazione e uso di atti falsi, richiamate dall’articolo 76 del predetto D.P.R. n. 445/2000: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sottoposto a misura cautelare personale disposta dall'Autorità giudiziaria,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sottoposto a misura cautelare personale disposta dall'Autorità giudiziaria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ai sensi dei seguenti articoli …………………………………………………………….………….…………………………….………..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del …………………………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……………………………………………………………………………………..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…….; 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after="240" w:line="240" w:lineRule="exact"/>
        <w:contextualSpacing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stato condannato, anche con sentenza non definitiva,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stato condannato, anche con sentenza non definitiva, e 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che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la condanna è stata pronunciata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ai sensi dei seguenti articoli.…………………………….………..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del 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………………………………..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………..……….; </w:t>
      </w:r>
    </w:p>
    <w:p w:rsidR="00E7736C" w:rsidRPr="00AA3D1E" w:rsidRDefault="00E7736C" w:rsidP="00E7736C">
      <w:pPr>
        <w:spacing w:after="200" w:line="240" w:lineRule="exact"/>
        <w:contextualSpacing/>
        <w:jc w:val="both"/>
        <w:rPr>
          <w:rFonts w:ascii="Arial" w:eastAsia="Times" w:hAnsi="Arial" w:cs="Arial"/>
          <w:b/>
          <w:sz w:val="16"/>
          <w:szCs w:val="16"/>
          <w:lang w:eastAsia="en-US"/>
        </w:rPr>
      </w:pPr>
      <w:r w:rsidRPr="00AA3D1E">
        <w:rPr>
          <w:rFonts w:ascii="Arial" w:eastAsia="Times" w:hAnsi="Arial" w:cs="Arial"/>
          <w:b/>
          <w:sz w:val="16"/>
          <w:szCs w:val="16"/>
          <w:lang w:eastAsia="en-US"/>
        </w:rPr>
        <w:t>(Questa dichiarazione deve essere resa anche se siano stati concessi: amnistia, indulto, sospensione della pena, beneficio della non menzione, depenalizzazione, etc.)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] 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essere stato oggetto di sentenza di applicazione della pena ai sensi degli articoli 444 e seguenti del c.p.p.,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stato oggetto di sentenza di applicazione della pena ai sensi degli articoli 444 e seguenti del c.p.p. per i seguenti reati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……………………………………………………………………………………………..………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…..; 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un procedimento penale pendente in relazione ai reati previsti dal D.lgs. 8 giugno 2001, n. 231,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avere un procedimento penale pendente, in relazione ai reati previsti dal D.lgs. 8 giugno 2001, n. 231 avviato ai sensi dei seguenti articoli ..…………………………………………….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del citato decreto; 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procedimenti penali pendenti per i quali sia stato oggetto di informazioni di garanzia,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avere procedimenti penali pendenti per i quali sia stato oggetto di informazioni di garanzia e che il procedimento è stato avviato ai sensi dei seguenti articoli ………………………………………………………..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del ………………………………….………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…;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procedimenti penali pendenti per i quali sia già stato rinviato a giudizio,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di avere procedimenti penali pendenti per i quali sia già stato rinviato a giudizio e che il procedimento è stato avviato ai sensi dei seguenti articoli ………………………………………………………..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del ………………………………….………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…………………………………………………………………………..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…;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Pr="006C100B" w:rsidRDefault="00E7736C" w:rsidP="00E7736C">
      <w:pPr>
        <w:spacing w:after="200" w:line="240" w:lineRule="exact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non avere procedimenti penali pendenti per i quali sia stata già emessa la richiesta di rinvio a giudizio, </w:t>
      </w:r>
      <w:r w:rsidRPr="006C100B">
        <w:rPr>
          <w:rFonts w:ascii="Arial" w:eastAsia="Times" w:hAnsi="Arial" w:cs="Arial"/>
          <w:b/>
          <w:sz w:val="20"/>
          <w:szCs w:val="20"/>
          <w:lang w:eastAsia="en-US"/>
        </w:rPr>
        <w:t>ovvero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avere procedimenti penali pendenti per i quali sia stata già emessa la richiesta di rinvio a giudizio e che il procedimento è stato avviato ai sensi dei seguenti articoli</w:t>
      </w:r>
      <w:r>
        <w:rPr>
          <w:rFonts w:ascii="Arial" w:eastAsia="Times" w:hAnsi="Arial" w:cs="Arial"/>
          <w:sz w:val="20"/>
          <w:szCs w:val="20"/>
          <w:lang w:eastAsia="en-US"/>
        </w:rPr>
        <w:t xml:space="preserve"> …………………………………….………………… 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del ……………</w:t>
      </w:r>
      <w:r>
        <w:rPr>
          <w:rFonts w:ascii="Arial" w:eastAsia="Times" w:hAnsi="Arial" w:cs="Arial"/>
          <w:sz w:val="20"/>
          <w:szCs w:val="20"/>
          <w:lang w:eastAsia="en-US"/>
        </w:rPr>
        <w:t>……………………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….…………..…;</w:t>
      </w:r>
    </w:p>
    <w:p w:rsidR="00E7736C" w:rsidRPr="006C100B" w:rsidRDefault="00E7736C" w:rsidP="00E7736C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t>[</w:t>
      </w:r>
      <w:r w:rsidRPr="006C100B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E7736C" w:rsidRDefault="00E7736C" w:rsidP="00E7736C">
      <w:pPr>
        <w:spacing w:after="12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6C100B">
        <w:rPr>
          <w:rFonts w:ascii="Arial" w:eastAsia="Times" w:hAnsi="Arial" w:cs="Arial"/>
          <w:sz w:val="20"/>
          <w:szCs w:val="20"/>
          <w:lang w:eastAsia="en-US"/>
        </w:rPr>
        <w:sym w:font="Wingdings" w:char="F0A8"/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di essere consapevole che l’Amministrazione Capitolina potrà procedere ad effettuare idonei controlli sulla veridicità delle dichiarazioni rese e che, fermo restando quanto previsto dall’art. 76 del D.P.R. n. 445/2000, qualora dal controllo emerga la non veridicità del contenuto delle dichiarazioni il dichiarante</w:t>
      </w:r>
      <w:r>
        <w:rPr>
          <w:rFonts w:ascii="Arial" w:eastAsia="Times" w:hAnsi="Arial" w:cs="Arial"/>
          <w:sz w:val="20"/>
          <w:szCs w:val="20"/>
          <w:lang w:eastAsia="en-US"/>
        </w:rPr>
        <w:t>,</w:t>
      </w:r>
      <w:r w:rsidRPr="006C100B">
        <w:rPr>
          <w:rFonts w:ascii="Arial" w:eastAsia="Times" w:hAnsi="Arial" w:cs="Arial"/>
          <w:sz w:val="20"/>
          <w:szCs w:val="20"/>
          <w:lang w:eastAsia="en-US"/>
        </w:rPr>
        <w:t xml:space="preserve"> ai sensi dell’art. 75 dello stesso D.P.R. n. 445/2000, decadrà dall’incarico eventualmente conferito</w:t>
      </w:r>
      <w:r>
        <w:rPr>
          <w:rFonts w:ascii="Arial" w:eastAsia="Times" w:hAnsi="Arial" w:cs="Arial"/>
          <w:sz w:val="20"/>
          <w:szCs w:val="20"/>
          <w:lang w:eastAsia="en-US"/>
        </w:rPr>
        <w:t>;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C100B">
        <w:rPr>
          <w:rFonts w:ascii="Arial" w:eastAsia="Calibri" w:hAnsi="Arial" w:cs="Arial"/>
          <w:b/>
          <w:sz w:val="20"/>
          <w:szCs w:val="20"/>
          <w:lang w:eastAsia="en-US"/>
        </w:rPr>
        <w:t>Ai fini della validità delle dichiarazioni di responsabilità rese, il sottoscritto allega la fotocopia di un proprio documento di identità in corso di validità.</w:t>
      </w:r>
    </w:p>
    <w:p w:rsidR="00E7736C" w:rsidRPr="006C100B" w:rsidRDefault="00E7736C" w:rsidP="00E7736C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100B">
        <w:rPr>
          <w:rFonts w:ascii="Arial" w:eastAsia="Calibri" w:hAnsi="Arial" w:cs="Arial"/>
          <w:sz w:val="20"/>
          <w:szCs w:val="20"/>
          <w:lang w:eastAsia="en-US"/>
        </w:rPr>
        <w:t>Il sottoscritto si impegna, altresì, a comunicare tempestivamente a Roma Capitale eventuali variazioni del contenuto della presente dichiarazione.</w:t>
      </w:r>
    </w:p>
    <w:p w:rsidR="00E7736C" w:rsidRPr="006C100B" w:rsidRDefault="00E7736C" w:rsidP="00E7736C">
      <w:pPr>
        <w:spacing w:after="240" w:line="240" w:lineRule="exact"/>
        <w:contextualSpacing/>
        <w:jc w:val="both"/>
        <w:rPr>
          <w:rFonts w:ascii="Arial" w:eastAsia="Times" w:hAnsi="Arial" w:cs="Arial"/>
          <w:sz w:val="20"/>
          <w:szCs w:val="20"/>
        </w:rPr>
      </w:pPr>
      <w:r w:rsidRPr="006C100B">
        <w:rPr>
          <w:rFonts w:ascii="Arial" w:eastAsia="Calibri" w:hAnsi="Arial" w:cs="Arial"/>
          <w:sz w:val="20"/>
          <w:szCs w:val="20"/>
          <w:lang w:eastAsia="en-US"/>
        </w:rPr>
        <w:t xml:space="preserve">Il sottoscritto, ai sensi del </w:t>
      </w:r>
      <w:r w:rsidRPr="006C100B">
        <w:rPr>
          <w:rFonts w:ascii="Arial" w:eastAsia="Times" w:hAnsi="Arial" w:cs="Arial"/>
          <w:sz w:val="20"/>
          <w:szCs w:val="20"/>
        </w:rPr>
        <w:t>“Regolamento Generale sulla Protezione dei Dati – Regolamento (UE) 2016/679 del Parlamento Europeo e del Consiglio del 27 aprile 2016, in vigore dal 25 maggio 2018”</w:t>
      </w:r>
      <w:r w:rsidRPr="006C100B">
        <w:rPr>
          <w:rFonts w:ascii="Arial" w:eastAsia="Calibri" w:hAnsi="Arial" w:cs="Arial"/>
          <w:sz w:val="20"/>
          <w:szCs w:val="20"/>
          <w:lang w:eastAsia="en-US"/>
        </w:rPr>
        <w:t xml:space="preserve">, autorizza Roma Capitale al trattamento, anche con strumenti informatici, dei propri dati personali per le finalità connesse all’Avviso. </w:t>
      </w:r>
    </w:p>
    <w:p w:rsidR="00E7736C" w:rsidRDefault="00E7736C" w:rsidP="00E773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100B">
        <w:rPr>
          <w:rFonts w:ascii="Arial" w:eastAsia="Calibri" w:hAnsi="Arial" w:cs="Arial"/>
          <w:sz w:val="20"/>
          <w:szCs w:val="20"/>
          <w:lang w:eastAsia="en-US"/>
        </w:rPr>
        <w:t xml:space="preserve">In fede                              </w:t>
      </w:r>
    </w:p>
    <w:p w:rsidR="00E7736C" w:rsidRDefault="00E7736C" w:rsidP="00E7736C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Pr="006C100B" w:rsidRDefault="00E7736C" w:rsidP="00E7736C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100B">
        <w:rPr>
          <w:rFonts w:ascii="Arial" w:eastAsia="Calibri" w:hAnsi="Arial" w:cs="Arial"/>
          <w:sz w:val="20"/>
          <w:szCs w:val="20"/>
          <w:lang w:eastAsia="en-US"/>
        </w:rPr>
        <w:t xml:space="preserve">Luogo)___________  (data)____________      </w:t>
      </w:r>
    </w:p>
    <w:p w:rsidR="00E7736C" w:rsidRPr="006C100B" w:rsidRDefault="00E7736C" w:rsidP="00E7736C">
      <w:pPr>
        <w:spacing w:after="200" w:line="276" w:lineRule="auto"/>
        <w:ind w:left="4248" w:firstLine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100B">
        <w:rPr>
          <w:rFonts w:ascii="Calibri" w:eastAsia="Calibri" w:hAnsi="Calibri"/>
          <w:sz w:val="20"/>
          <w:szCs w:val="20"/>
          <w:lang w:eastAsia="en-US"/>
        </w:rPr>
        <w:t xml:space="preserve">____________________________ </w:t>
      </w:r>
      <w:r w:rsidRPr="006C100B">
        <w:rPr>
          <w:rFonts w:ascii="Arial" w:eastAsia="Calibri" w:hAnsi="Arial" w:cs="Arial"/>
          <w:sz w:val="20"/>
          <w:szCs w:val="20"/>
          <w:lang w:eastAsia="en-US"/>
        </w:rPr>
        <w:t>(Firma leggibile)</w:t>
      </w: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7736C" w:rsidRDefault="00E7736C" w:rsidP="00E7736C">
      <w:pPr>
        <w:spacing w:after="200" w:line="276" w:lineRule="auto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C3A96">
        <w:rPr>
          <w:rFonts w:ascii="Arial" w:eastAsia="Calibri" w:hAnsi="Arial" w:cs="Arial"/>
          <w:i/>
          <w:sz w:val="20"/>
          <w:szCs w:val="20"/>
          <w:lang w:eastAsia="en-US"/>
        </w:rPr>
        <w:t>Si allega alla presente:</w:t>
      </w:r>
    </w:p>
    <w:p w:rsidR="00E7736C" w:rsidRPr="007C3A96" w:rsidRDefault="00E7736C" w:rsidP="00E7736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Times" w:hAnsi="Arial" w:cs="Arial"/>
          <w:bCs/>
          <w:i/>
          <w:kern w:val="32"/>
          <w:sz w:val="20"/>
          <w:szCs w:val="20"/>
          <w:lang w:eastAsia="en-US"/>
        </w:rPr>
      </w:pPr>
      <w:r w:rsidRPr="007C3A96">
        <w:rPr>
          <w:rFonts w:ascii="Arial" w:eastAsia="Times" w:hAnsi="Arial" w:cs="Arial"/>
          <w:bCs/>
          <w:i/>
          <w:kern w:val="32"/>
          <w:sz w:val="20"/>
          <w:szCs w:val="20"/>
          <w:lang w:eastAsia="en-US"/>
        </w:rPr>
        <w:t>Curriculum vitae sottoscritto;</w:t>
      </w:r>
    </w:p>
    <w:p w:rsidR="00E7736C" w:rsidRDefault="00E7736C" w:rsidP="00E7736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Times" w:hAnsi="Arial" w:cs="Arial"/>
          <w:bCs/>
          <w:i/>
          <w:kern w:val="32"/>
          <w:sz w:val="20"/>
          <w:szCs w:val="20"/>
          <w:lang w:eastAsia="en-US"/>
        </w:rPr>
      </w:pPr>
      <w:r w:rsidRPr="007C3A96">
        <w:rPr>
          <w:rFonts w:ascii="Arial" w:eastAsia="Times" w:hAnsi="Arial" w:cs="Arial"/>
          <w:bCs/>
          <w:i/>
          <w:kern w:val="32"/>
          <w:sz w:val="20"/>
          <w:szCs w:val="20"/>
          <w:lang w:eastAsia="en-US"/>
        </w:rPr>
        <w:t>Copia del documento di identità in corso di validità.</w:t>
      </w:r>
      <w:r>
        <w:rPr>
          <w:rFonts w:ascii="Arial" w:eastAsia="Times" w:hAnsi="Arial" w:cs="Arial"/>
          <w:bCs/>
          <w:i/>
          <w:kern w:val="32"/>
          <w:sz w:val="20"/>
          <w:szCs w:val="20"/>
          <w:lang w:eastAsia="en-US"/>
        </w:rPr>
        <w:t xml:space="preserve"> </w:t>
      </w:r>
    </w:p>
    <w:p w:rsidR="00C3333A" w:rsidRDefault="00C3333A" w:rsidP="00E7736C"/>
    <w:sectPr w:rsidR="00C3333A" w:rsidSect="00E773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6A07"/>
    <w:multiLevelType w:val="hybridMultilevel"/>
    <w:tmpl w:val="9C608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6C"/>
    <w:rsid w:val="00C3333A"/>
    <w:rsid w:val="00E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/>
      <vt:lpstr>Schema di Domanda di Partecipazione</vt:lpstr>
      <vt:lpstr/>
      <vt:lpstr>Avviso Pubblico per manifestazione d’interesse ai fini della designazione a comp</vt:lpstr>
      <vt:lpstr/>
      <vt:lpstr>( di non ricoprire attualmente incarichi amministrativi e di controllo in Organi</vt:lpstr>
      <vt:lpstr>[Barrare la casella che interessa] </vt:lpstr>
      <vt:lpstr>( di essere in possesso di requisiti di cui all’art. 3 del Decreto del Ministro </vt:lpstr>
      <vt:lpstr>( di non trovarsi, in particolare, nelle situazioni impeditive di cui all’art. 4</vt:lpstr>
      <vt:lpstr>( di essere inpossesso dei requisiti di onorabilità di cui all’art. 5 del Decret</vt:lpstr>
      <vt:lpstr>( di essere inpossesso dei requisiti di indipendenza di cui all’art. 6 del Decre</vt:lpstr>
      <vt:lpstr>(solo per la manifestazione di interesse a componente del Collegio Sindacale)</vt:lpstr>
      <vt:lpstr>( di essere in possesso del requisiti di professionalità  indicato all’art. 3 co</vt:lpstr>
      <vt:lpstr>( di non trovarsi nella situazione contemplata dell’art. 22 dello Statuto della </vt:lpstr>
      <vt:lpstr>( di essere cittadino dell’Unione Europea;</vt:lpstr>
      <vt:lpstr>( di essere consapevole che il presente Avviso non dà luogo a procedure selettiv</vt:lpstr>
      <vt:lpstr>( di essere a conoscenza che, in base al “Regolamento Generale sulla Protezione </vt:lpstr>
    </vt:vector>
  </TitlesOfParts>
  <Company>Roma Capitale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 MARCO</dc:creator>
  <cp:lastModifiedBy>SASSO MARCO</cp:lastModifiedBy>
  <cp:revision>1</cp:revision>
  <dcterms:created xsi:type="dcterms:W3CDTF">2019-04-12T08:27:00Z</dcterms:created>
  <dcterms:modified xsi:type="dcterms:W3CDTF">2019-04-12T08:31:00Z</dcterms:modified>
</cp:coreProperties>
</file>