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A30CBB">
      <w:pPr>
        <w:pStyle w:val="Annexetitre"/>
        <w:spacing w:before="0" w:after="0"/>
      </w:pPr>
      <w:bookmarkStart w:id="0" w:name="_GoBack"/>
      <w:bookmarkEnd w:id="0"/>
      <w:r>
        <w:rPr>
          <w:caps/>
          <w:sz w:val="16"/>
          <w:szCs w:val="16"/>
          <w:u w:val="none"/>
        </w:rPr>
        <w:t>Modello di formulario per</w:t>
      </w:r>
      <w:r w:rsidR="00587A9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E21D85" w:rsidRDefault="00E21D85">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r w:rsidR="00E21D85">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E21D85">
            <w:pPr>
              <w:rPr>
                <w:rFonts w:ascii="Arial" w:hAnsi="Arial" w:cs="Arial"/>
                <w:color w:val="000000"/>
                <w:sz w:val="14"/>
                <w:szCs w:val="14"/>
              </w:rPr>
            </w:pPr>
            <w:r>
              <w:rPr>
                <w:rFonts w:ascii="Arial" w:hAnsi="Arial" w:cs="Arial"/>
                <w:color w:val="000000"/>
                <w:sz w:val="14"/>
                <w:szCs w:val="14"/>
              </w:rPr>
              <w:t>Roma Capitale - Dipartimento Sviluppo Infrastrutture e Manutenzione Urbana</w:t>
            </w:r>
            <w:r w:rsidR="00A23B3E" w:rsidRPr="003A443E">
              <w:rPr>
                <w:rFonts w:ascii="Arial" w:hAnsi="Arial" w:cs="Arial"/>
                <w:color w:val="000000"/>
                <w:sz w:val="14"/>
                <w:szCs w:val="14"/>
              </w:rPr>
              <w:t xml:space="preserve"> </w:t>
            </w:r>
            <w:r>
              <w:rPr>
                <w:rFonts w:ascii="Arial" w:hAnsi="Arial" w:cs="Arial"/>
                <w:color w:val="000000"/>
                <w:sz w:val="14"/>
                <w:szCs w:val="14"/>
              </w:rPr>
              <w:t xml:space="preserve">- Direzione Urbanizzazioni Secondarie - U.O. Edilizia Sociale e Scolastica </w:t>
            </w:r>
          </w:p>
          <w:p w:rsidR="00A23B3E" w:rsidRPr="003A443E" w:rsidRDefault="00E21D85">
            <w:pPr>
              <w:rPr>
                <w:color w:val="000000"/>
              </w:rPr>
            </w:pPr>
            <w:r>
              <w:rPr>
                <w:rFonts w:ascii="Arial" w:hAnsi="Arial" w:cs="Arial"/>
                <w:color w:val="000000"/>
                <w:sz w:val="14"/>
                <w:szCs w:val="14"/>
              </w:rPr>
              <w:t>02438750586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6D95" w:rsidP="00A26D95">
            <w:r w:rsidRPr="00A26D95">
              <w:rPr>
                <w:rFonts w:ascii="Arial" w:hAnsi="Arial" w:cs="Arial"/>
                <w:sz w:val="14"/>
                <w:szCs w:val="14"/>
              </w:rPr>
              <w:t>Messa in sicurezza Torri in via Santa Rita da Cascia 80, 90, 100</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RPr="00A26D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6D95" w:rsidRDefault="00A26D95">
            <w:pPr>
              <w:rPr>
                <w:rFonts w:ascii="Arial" w:hAnsi="Arial" w:cs="Arial"/>
                <w:color w:val="000000"/>
                <w:sz w:val="14"/>
                <w:szCs w:val="14"/>
                <w:lang w:val="en-US"/>
              </w:rPr>
            </w:pPr>
            <w:r>
              <w:rPr>
                <w:rFonts w:ascii="Arial" w:hAnsi="Arial" w:cs="Arial"/>
                <w:color w:val="000000"/>
                <w:sz w:val="14"/>
                <w:szCs w:val="14"/>
                <w:lang w:val="en-US"/>
              </w:rPr>
              <w:t>Z032635B27</w:t>
            </w:r>
          </w:p>
          <w:p w:rsidR="00A23B3E" w:rsidRPr="00A26D95" w:rsidRDefault="00A26D95">
            <w:pPr>
              <w:rPr>
                <w:rFonts w:ascii="Arial" w:hAnsi="Arial" w:cs="Arial"/>
                <w:color w:val="000000"/>
                <w:sz w:val="14"/>
                <w:szCs w:val="14"/>
                <w:lang w:val="en-US"/>
              </w:rPr>
            </w:pPr>
            <w:r w:rsidRPr="00A26D95">
              <w:rPr>
                <w:rFonts w:ascii="Arial" w:hAnsi="Arial" w:cs="Arial"/>
                <w:color w:val="000000"/>
                <w:sz w:val="14"/>
                <w:szCs w:val="14"/>
                <w:lang w:val="en-US"/>
              </w:rPr>
              <w:t>J85J18000160004</w:t>
            </w:r>
          </w:p>
          <w:p w:rsidR="00A23B3E" w:rsidRPr="00A26D95" w:rsidRDefault="00A23B3E">
            <w:pPr>
              <w:rPr>
                <w:color w:val="000000"/>
                <w:lang w:val="en-US"/>
              </w:rPr>
            </w:pPr>
            <w:r w:rsidRPr="00A26D95">
              <w:rPr>
                <w:rFonts w:ascii="Arial" w:hAnsi="Arial" w:cs="Arial"/>
                <w:color w:val="000000"/>
                <w:sz w:val="14"/>
                <w:szCs w:val="14"/>
                <w:lang w:val="en-US"/>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2C" w:rsidRDefault="0086032C">
      <w:pPr>
        <w:spacing w:before="0" w:after="0"/>
      </w:pPr>
      <w:r>
        <w:separator/>
      </w:r>
    </w:p>
  </w:endnote>
  <w:endnote w:type="continuationSeparator" w:id="0">
    <w:p w:rsidR="0086032C" w:rsidRDefault="008603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258AE">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2C" w:rsidRDefault="0086032C">
      <w:pPr>
        <w:spacing w:before="0" w:after="0"/>
      </w:pPr>
      <w:r>
        <w:separator/>
      </w:r>
    </w:p>
  </w:footnote>
  <w:footnote w:type="continuationSeparator" w:id="0">
    <w:p w:rsidR="0086032C" w:rsidRDefault="0086032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00439"/>
    <w:rsid w:val="00010109"/>
    <w:rsid w:val="00023AC1"/>
    <w:rsid w:val="000576F3"/>
    <w:rsid w:val="00076DCA"/>
    <w:rsid w:val="000953DC"/>
    <w:rsid w:val="000A7B33"/>
    <w:rsid w:val="000B5314"/>
    <w:rsid w:val="000E5FBC"/>
    <w:rsid w:val="00121BF6"/>
    <w:rsid w:val="001752F0"/>
    <w:rsid w:val="001D3A2B"/>
    <w:rsid w:val="001D56C2"/>
    <w:rsid w:val="001F35A9"/>
    <w:rsid w:val="00270DA2"/>
    <w:rsid w:val="00285FF6"/>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87A95"/>
    <w:rsid w:val="005B3B08"/>
    <w:rsid w:val="005C49E6"/>
    <w:rsid w:val="005E2955"/>
    <w:rsid w:val="00625142"/>
    <w:rsid w:val="00635C8F"/>
    <w:rsid w:val="0064014A"/>
    <w:rsid w:val="006879D2"/>
    <w:rsid w:val="006A5E21"/>
    <w:rsid w:val="006B430C"/>
    <w:rsid w:val="006B4D39"/>
    <w:rsid w:val="006F3D34"/>
    <w:rsid w:val="00766402"/>
    <w:rsid w:val="007B50B2"/>
    <w:rsid w:val="00800439"/>
    <w:rsid w:val="008154AA"/>
    <w:rsid w:val="008258AE"/>
    <w:rsid w:val="0086032C"/>
    <w:rsid w:val="0089654F"/>
    <w:rsid w:val="008C734C"/>
    <w:rsid w:val="008E3A62"/>
    <w:rsid w:val="008F12E6"/>
    <w:rsid w:val="00900583"/>
    <w:rsid w:val="00934658"/>
    <w:rsid w:val="009644B4"/>
    <w:rsid w:val="009B1FB5"/>
    <w:rsid w:val="009E204E"/>
    <w:rsid w:val="00A23B3E"/>
    <w:rsid w:val="00A26D95"/>
    <w:rsid w:val="00A30CBB"/>
    <w:rsid w:val="00A46950"/>
    <w:rsid w:val="00AA2252"/>
    <w:rsid w:val="00AA5F93"/>
    <w:rsid w:val="00AE5CFF"/>
    <w:rsid w:val="00B244E7"/>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57EE"/>
    <w:rsid w:val="00DA7329"/>
    <w:rsid w:val="00DE4996"/>
    <w:rsid w:val="00E0264E"/>
    <w:rsid w:val="00E21D8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53E86AF-304F-4861-8B4D-62822E3E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9"/>
      <w:b/>
      <w:bCs/>
      <w:smallCaps/>
      <w:szCs w:val="28"/>
    </w:rPr>
  </w:style>
  <w:style w:type="paragraph" w:styleId="Titolo2">
    <w:name w:val="heading 2"/>
    <w:basedOn w:val="Normale"/>
    <w:qFormat/>
    <w:pPr>
      <w:keepNext/>
      <w:outlineLvl w:val="1"/>
    </w:pPr>
    <w:rPr>
      <w:rFonts w:eastAsia="font349"/>
      <w:b/>
      <w:bCs/>
      <w:szCs w:val="26"/>
    </w:rPr>
  </w:style>
  <w:style w:type="paragraph" w:styleId="Titolo3">
    <w:name w:val="heading 3"/>
    <w:basedOn w:val="Normale"/>
    <w:qFormat/>
    <w:pPr>
      <w:keepNext/>
      <w:outlineLvl w:val="2"/>
    </w:pPr>
    <w:rPr>
      <w:rFonts w:eastAsia="font349"/>
      <w:bCs/>
      <w:i/>
    </w:rPr>
  </w:style>
  <w:style w:type="paragraph" w:styleId="Titolo4">
    <w:name w:val="heading 4"/>
    <w:basedOn w:val="Normale"/>
    <w:qFormat/>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9" w:hAnsi="Times New Roman" w:cs="Times New Roman"/>
      <w:b/>
      <w:bCs/>
      <w:smallCaps/>
      <w:sz w:val="24"/>
      <w:szCs w:val="28"/>
      <w:lang w:eastAsia="it-IT" w:bidi="it-IT"/>
    </w:rPr>
  </w:style>
  <w:style w:type="character" w:customStyle="1" w:styleId="Titolo2Carattere">
    <w:name w:val="Titolo 2 Carattere"/>
    <w:rPr>
      <w:rFonts w:ascii="Times New Roman" w:eastAsia="font349" w:hAnsi="Times New Roman" w:cs="Times New Roman"/>
      <w:b/>
      <w:bCs/>
      <w:sz w:val="24"/>
      <w:szCs w:val="26"/>
      <w:lang w:eastAsia="it-IT" w:bidi="it-IT"/>
    </w:rPr>
  </w:style>
  <w:style w:type="character" w:customStyle="1" w:styleId="Titolo3Carattere">
    <w:name w:val="Titolo 3 Carattere"/>
    <w:rPr>
      <w:rFonts w:ascii="Times New Roman" w:eastAsia="font349" w:hAnsi="Times New Roman" w:cs="Times New Roman"/>
      <w:bCs/>
      <w:i/>
      <w:sz w:val="24"/>
      <w:lang w:eastAsia="it-IT" w:bidi="it-IT"/>
    </w:rPr>
  </w:style>
  <w:style w:type="character" w:customStyle="1" w:styleId="Titolo4Carattere">
    <w:name w:val="Titolo 4 Carattere"/>
    <w:rPr>
      <w:rFonts w:ascii="Times New Roman" w:eastAsia="font3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GPR80M27F061U\Desktop\gare%20dicembre\z_cesano\Documento%20di%20gara%20unico%20europeo%20(D.G.U.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85FE-8BF5-4D4A-8BAF-8ABF07B9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di gara unico europeo (D.G.U.E.).dotx</Template>
  <TotalTime>0</TotalTime>
  <Pages>16</Pages>
  <Words>6371</Words>
  <Characters>36315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ASARO GASPARE</dc:creator>
  <cp:lastModifiedBy>AGLIANI LOREDANA</cp:lastModifiedBy>
  <cp:revision>2</cp:revision>
  <cp:lastPrinted>2016-07-15T14:50:00Z</cp:lastPrinted>
  <dcterms:created xsi:type="dcterms:W3CDTF">2018-12-21T13:09:00Z</dcterms:created>
  <dcterms:modified xsi:type="dcterms:W3CDTF">2018-12-21T13:09:00Z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